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«МРСК Сибири»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«МРСК Сибири»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FD1BC8" w:rsidTr="00FD1BC8">
        <w:tc>
          <w:tcPr>
            <w:tcW w:w="2689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6520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D1BC8">
        <w:tc>
          <w:tcPr>
            <w:tcW w:w="2689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2018 г.</w:t>
            </w:r>
          </w:p>
        </w:tc>
        <w:tc>
          <w:tcPr>
            <w:tcW w:w="6520" w:type="dxa"/>
          </w:tcPr>
          <w:p w:rsidR="007454ED" w:rsidRDefault="00FD1BC8" w:rsidP="007454ED">
            <w:pPr>
              <w:rPr>
                <w:rFonts w:ascii="Arial" w:hAnsi="Arial" w:cs="Arial"/>
                <w:color w:val="292D35"/>
                <w:sz w:val="18"/>
                <w:szCs w:val="18"/>
                <w:shd w:val="clear" w:color="auto" w:fill="FFFFFF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7428FE">
              <w:rPr>
                <w:rFonts w:ascii="Times New Roman" w:hAnsi="Times New Roman" w:cs="Times New Roman"/>
                <w:sz w:val="24"/>
                <w:szCs w:val="24"/>
              </w:rPr>
              <w:t xml:space="preserve">ГП ПАО «МРСК Сибири» в зоне деятельности филиала ПАО «МРСК Сибири» - «Хакасэнерго»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средневзвешенная нерегулируемая цена на электрическую энергию (мощность) за 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 г. определена с учетом данных, относящихся к предыдущим расчетным периодам (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4ED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связано с выявленным фактом </w:t>
            </w:r>
            <w:proofErr w:type="spellStart"/>
            <w:r w:rsidR="007454ED" w:rsidRPr="007454ED">
              <w:rPr>
                <w:rFonts w:ascii="Times New Roman" w:hAnsi="Times New Roman" w:cs="Times New Roman"/>
                <w:sz w:val="24"/>
                <w:szCs w:val="24"/>
              </w:rPr>
              <w:t>безучетного</w:t>
            </w:r>
            <w:proofErr w:type="spellEnd"/>
            <w:r w:rsidR="007454ED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потребления, подтвержденного актом о неучтенном потреблении электрической энергии № </w:t>
            </w:r>
            <w:r w:rsidR="007454ED">
              <w:rPr>
                <w:rFonts w:ascii="Times New Roman" w:hAnsi="Times New Roman" w:cs="Times New Roman"/>
                <w:sz w:val="24"/>
                <w:szCs w:val="24"/>
              </w:rPr>
              <w:t xml:space="preserve">2-05-01 </w:t>
            </w:r>
            <w:r w:rsidR="007454ED" w:rsidRPr="007454ED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 w:rsidR="007454ED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proofErr w:type="gramStart"/>
            <w:r w:rsidR="007454ED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7454ED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4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="007454ED" w:rsidRPr="007454ED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FD1BC8" w:rsidRDefault="00FD1BC8" w:rsidP="00AA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301FCD"/>
    <w:rsid w:val="007428FE"/>
    <w:rsid w:val="007454ED"/>
    <w:rsid w:val="009B3CA6"/>
    <w:rsid w:val="00AA309A"/>
    <w:rsid w:val="00D64F37"/>
    <w:rsid w:val="00E9689D"/>
    <w:rsid w:val="00F61C7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7</cp:revision>
  <dcterms:created xsi:type="dcterms:W3CDTF">2018-06-11T09:34:00Z</dcterms:created>
  <dcterms:modified xsi:type="dcterms:W3CDTF">2018-06-11T10:01:00Z</dcterms:modified>
</cp:coreProperties>
</file>